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28"/>
          <w:sz w:val="32"/>
          <w:szCs w:val="32"/>
          <w:u w:val="single"/>
        </w:rPr>
      </w:pPr>
      <w:r w:rsidRPr="007371EE">
        <w:rPr>
          <w:rFonts w:ascii="Comic Sans MS" w:hAnsi="Comic Sans MS" w:cs="Comic Sans MS"/>
          <w:b/>
          <w:bCs/>
          <w:kern w:val="28"/>
          <w:sz w:val="32"/>
          <w:szCs w:val="32"/>
          <w:u w:val="single"/>
        </w:rPr>
        <w:t>Galop 2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  <w:r w:rsidRPr="007371EE">
        <w:rPr>
          <w:rFonts w:ascii="Comic Sans MS" w:hAnsi="Comic Sans MS" w:cs="Comic Sans MS"/>
          <w:kern w:val="28"/>
          <w:sz w:val="24"/>
          <w:szCs w:val="24"/>
          <w:u w:val="single"/>
        </w:rPr>
        <w:t>Les particularités des robes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Qu’Est-ce que c’est?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 xml:space="preserve">Donner le nom de chaque balzane: 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Petite balzane</w:t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  <w:t>Principe de balzane</w:t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  <w:t>Trace de balzane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Balzane haut chaussée</w:t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  <w:t>Balzane herminée</w:t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  <w:t>Grande balzane</w:t>
      </w:r>
      <w:r w:rsidRPr="007371EE">
        <w:rPr>
          <w:rFonts w:ascii="Comic Sans MS" w:hAnsi="Comic Sans MS" w:cs="Comic Sans MS"/>
          <w:kern w:val="28"/>
          <w:sz w:val="24"/>
          <w:szCs w:val="24"/>
        </w:rPr>
        <w:tab/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4861560" cy="47320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Donner le nom de chaque liste: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3314700" cy="22783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2819400" cy="22936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2857500" cy="24307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3253740" cy="242316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  <w:r w:rsidRPr="007371EE">
        <w:rPr>
          <w:rFonts w:ascii="Comic Sans MS" w:hAnsi="Comic Sans MS" w:cs="Comic Sans MS"/>
          <w:kern w:val="28"/>
          <w:sz w:val="24"/>
          <w:szCs w:val="24"/>
          <w:u w:val="single"/>
        </w:rPr>
        <w:t>Le pansage: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A quoi sert le pansage 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A quoi sert l’étrille 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A quoi sert le bouchon 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lastRenderedPageBreak/>
        <w:t>A quoi sert la brosse douce 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A quoi sert l’époussette 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  <w:r w:rsidRPr="007371EE">
        <w:rPr>
          <w:rFonts w:ascii="Comic Sans MS" w:hAnsi="Comic Sans MS" w:cs="Comic Sans MS"/>
          <w:kern w:val="28"/>
          <w:sz w:val="24"/>
          <w:szCs w:val="24"/>
          <w:u w:val="single"/>
        </w:rPr>
        <w:t>Le  matériel: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proofErr w:type="spellStart"/>
      <w:r w:rsidRPr="007371EE">
        <w:rPr>
          <w:rFonts w:ascii="Comic Sans MS" w:hAnsi="Comic Sans MS" w:cs="Comic Sans MS"/>
          <w:kern w:val="28"/>
          <w:sz w:val="24"/>
          <w:szCs w:val="24"/>
          <w:lang w:val="en-US"/>
        </w:rPr>
        <w:t>Compléter</w:t>
      </w:r>
      <w:proofErr w:type="spellEnd"/>
      <w:r w:rsidRPr="007371EE">
        <w:rPr>
          <w:rFonts w:ascii="Comic Sans MS" w:hAnsi="Comic Sans MS" w:cs="Comic Sans MS"/>
          <w:kern w:val="28"/>
          <w:sz w:val="24"/>
          <w:szCs w:val="24"/>
          <w:lang w:val="en-US"/>
        </w:rPr>
        <w:t xml:space="preserve"> les </w:t>
      </w:r>
      <w:proofErr w:type="spellStart"/>
      <w:r w:rsidRPr="007371EE">
        <w:rPr>
          <w:rFonts w:ascii="Comic Sans MS" w:hAnsi="Comic Sans MS" w:cs="Comic Sans MS"/>
          <w:kern w:val="28"/>
          <w:sz w:val="24"/>
          <w:szCs w:val="24"/>
          <w:lang w:val="en-US"/>
        </w:rPr>
        <w:t>schémas</w:t>
      </w:r>
      <w:proofErr w:type="spellEnd"/>
      <w:r w:rsidRPr="007371EE">
        <w:rPr>
          <w:rFonts w:ascii="Comic Sans MS" w:hAnsi="Comic Sans MS" w:cs="Comic Sans MS"/>
          <w:kern w:val="28"/>
          <w:sz w:val="24"/>
          <w:szCs w:val="24"/>
          <w:lang w:val="en-US"/>
        </w:rPr>
        <w:t>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bookmarkStart w:id="0" w:name="_GoBack"/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5673437" cy="528066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37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  <w:r w:rsidRPr="007371EE">
        <w:rPr>
          <w:rFonts w:ascii="Comic Sans MS" w:hAnsi="Comic Sans MS" w:cs="Comic Sans MS"/>
          <w:kern w:val="28"/>
          <w:sz w:val="24"/>
          <w:szCs w:val="24"/>
          <w:u w:val="single"/>
        </w:rPr>
        <w:t>Donner le nom de 3 muserolles et les décrire: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lastRenderedPageBreak/>
        <w:t>La position: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Décrire la position du cavalier assis: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Décrire la position du cavalier en équilibre: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A quoi sert le trot enlevé?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Comment trotter sur le bon diagonal 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Quelles parties de ton corps t’aident à rester en équilibre sur ton cheval 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Quelles parties de ton corps t’aident à diriger ton cheval 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Qu’Est-ce que l’impulsion ? Expliquer: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Qu’Est-ce que le contact?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 xml:space="preserve">Quelles sont les 3 façons d’utiliser les aides </w:t>
      </w:r>
      <w:proofErr w:type="gramStart"/>
      <w:r w:rsidRPr="007371EE">
        <w:rPr>
          <w:rFonts w:ascii="Comic Sans MS" w:hAnsi="Comic Sans MS" w:cs="Comic Sans MS"/>
          <w:kern w:val="28"/>
          <w:sz w:val="24"/>
          <w:szCs w:val="24"/>
        </w:rPr>
        <w:t>?Expliquez</w:t>
      </w:r>
      <w:proofErr w:type="gramEnd"/>
      <w:r w:rsidRPr="007371EE">
        <w:rPr>
          <w:rFonts w:ascii="Comic Sans MS" w:hAnsi="Comic Sans MS" w:cs="Comic Sans MS"/>
          <w:kern w:val="28"/>
          <w:sz w:val="24"/>
          <w:szCs w:val="24"/>
        </w:rPr>
        <w:t>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7371EE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7371EE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7371EE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 xml:space="preserve">Comment le cavalier </w:t>
      </w:r>
      <w:proofErr w:type="gramStart"/>
      <w:r w:rsidRPr="007371EE">
        <w:rPr>
          <w:rFonts w:ascii="Comic Sans MS" w:hAnsi="Comic Sans MS" w:cs="Comic Sans MS"/>
          <w:kern w:val="28"/>
          <w:sz w:val="24"/>
          <w:szCs w:val="24"/>
        </w:rPr>
        <w:t>fait -</w:t>
      </w:r>
      <w:proofErr w:type="gramEnd"/>
      <w:r w:rsidRPr="007371EE">
        <w:rPr>
          <w:rFonts w:ascii="Comic Sans MS" w:hAnsi="Comic Sans MS" w:cs="Comic Sans MS"/>
          <w:kern w:val="28"/>
          <w:sz w:val="24"/>
          <w:szCs w:val="24"/>
        </w:rPr>
        <w:t>il pour que son cheval soit dans l’impulsion?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  <w:r w:rsidRPr="007371EE">
        <w:rPr>
          <w:rFonts w:ascii="Comic Sans MS" w:hAnsi="Comic Sans MS" w:cs="Comic Sans MS"/>
          <w:kern w:val="28"/>
          <w:sz w:val="24"/>
          <w:szCs w:val="24"/>
          <w:u w:val="single"/>
        </w:rPr>
        <w:t>Soins: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7371EE">
        <w:rPr>
          <w:rFonts w:ascii="Comic Sans MS" w:hAnsi="Comic Sans MS" w:cs="Comic Sans MS"/>
          <w:kern w:val="28"/>
          <w:sz w:val="24"/>
          <w:szCs w:val="24"/>
        </w:rPr>
        <w:t>Quels soins je dois faire à mon cheval avant et après le travail et pourquoi?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7371EE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7371EE" w:rsidRPr="007371EE" w:rsidRDefault="007371EE" w:rsidP="007371E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410514" w:rsidRDefault="00410514"/>
    <w:sectPr w:rsidR="00410514" w:rsidSect="007371EE">
      <w:pgSz w:w="12240" w:h="15840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1EE"/>
    <w:rsid w:val="00410514"/>
    <w:rsid w:val="0073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pitou</dc:creator>
  <cp:lastModifiedBy>pitou</cp:lastModifiedBy>
  <cp:revision>1</cp:revision>
  <dcterms:created xsi:type="dcterms:W3CDTF">2012-07-26T13:07:00Z</dcterms:created>
  <dcterms:modified xsi:type="dcterms:W3CDTF">2012-07-26T13:09:00Z</dcterms:modified>
</cp:coreProperties>
</file>